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67B8AF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1324F65B" w14:textId="77777777" w:rsidR="00165B8E" w:rsidRPr="00A467AA" w:rsidRDefault="00165B8E">
      <w:pPr>
        <w:widowControl w:val="0"/>
        <w:rPr>
          <w:color w:val="000000"/>
          <w:sz w:val="22"/>
          <w:szCs w:val="22"/>
          <w:lang w:val="hr-HR"/>
        </w:rPr>
      </w:pPr>
    </w:p>
    <w:p w14:paraId="740B2E7F" w14:textId="269B1055" w:rsidR="00933FFB" w:rsidRPr="009E3A87" w:rsidRDefault="00933FFB" w:rsidP="00933FFB">
      <w:pPr>
        <w:rPr>
          <w:lang w:val="hr-HR"/>
        </w:rPr>
      </w:pPr>
      <w:r w:rsidRPr="009E3A87">
        <w:rPr>
          <w:lang w:val="hr-HR"/>
        </w:rPr>
        <w:t xml:space="preserve">                 </w:t>
      </w:r>
      <w:r>
        <w:rPr>
          <w:noProof/>
        </w:rPr>
        <w:drawing>
          <wp:inline distT="0" distB="0" distL="0" distR="0" wp14:anchorId="2BC307B3" wp14:editId="6F5786D5">
            <wp:extent cx="466725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34" r="-4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3C17C" w14:textId="77777777" w:rsidR="00933FFB" w:rsidRPr="003E3550" w:rsidRDefault="00933FFB" w:rsidP="00933FFB">
      <w:pPr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>SPLITSKO-DALMATINSKA ŽUPANIJA</w:t>
      </w:r>
    </w:p>
    <w:p w14:paraId="39DD0923" w14:textId="688CD716" w:rsidR="00165B8E" w:rsidRPr="003E3550" w:rsidRDefault="00933FFB" w:rsidP="00933FFB">
      <w:pPr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>OPĆINA PODGORA</w:t>
      </w:r>
    </w:p>
    <w:p w14:paraId="6FB46246" w14:textId="64DAAE79" w:rsidR="00165B8E" w:rsidRPr="003E3550" w:rsidRDefault="005C6D4E">
      <w:pPr>
        <w:widowControl w:val="0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OPĆINSKO VIJEĆE</w:t>
      </w:r>
    </w:p>
    <w:p w14:paraId="1CD1E7F5" w14:textId="77777777" w:rsidR="006E1E2E" w:rsidRPr="003E3550" w:rsidRDefault="006E1E2E">
      <w:pPr>
        <w:widowControl w:val="0"/>
        <w:rPr>
          <w:rFonts w:ascii="Arial" w:hAnsi="Arial" w:cs="Arial"/>
          <w:color w:val="000000"/>
          <w:lang w:val="hr-HR"/>
        </w:rPr>
      </w:pPr>
    </w:p>
    <w:p w14:paraId="762AFA1B" w14:textId="19FF761A" w:rsidR="00165B8E" w:rsidRPr="003E3550" w:rsidRDefault="00933FFB">
      <w:pPr>
        <w:widowControl w:val="0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KLASA:</w:t>
      </w:r>
      <w:r w:rsidR="005C6D4E" w:rsidRPr="003E3550">
        <w:rPr>
          <w:rFonts w:ascii="Arial" w:hAnsi="Arial" w:cs="Arial"/>
          <w:color w:val="000000"/>
          <w:lang w:val="hr-HR"/>
        </w:rPr>
        <w:t xml:space="preserve"> </w:t>
      </w:r>
      <w:r w:rsidR="009E3CED">
        <w:rPr>
          <w:rFonts w:ascii="Arial" w:hAnsi="Arial" w:cs="Arial"/>
          <w:color w:val="000000"/>
          <w:lang w:val="hr-HR"/>
        </w:rPr>
        <w:t>024-03/23-1/39</w:t>
      </w:r>
    </w:p>
    <w:p w14:paraId="69C9E68D" w14:textId="52AF138E" w:rsidR="00165B8E" w:rsidRPr="003E3550" w:rsidRDefault="00933FFB">
      <w:pPr>
        <w:widowControl w:val="0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URBROJ:</w:t>
      </w:r>
      <w:r w:rsidR="005C6D4E" w:rsidRPr="003E3550">
        <w:rPr>
          <w:rFonts w:ascii="Arial" w:hAnsi="Arial" w:cs="Arial"/>
          <w:color w:val="auto"/>
          <w:lang w:val="hr-HR"/>
        </w:rPr>
        <w:t xml:space="preserve"> </w:t>
      </w:r>
      <w:r w:rsidR="006C1632" w:rsidRPr="003E3550">
        <w:rPr>
          <w:rFonts w:ascii="Arial" w:hAnsi="Arial" w:cs="Arial"/>
          <w:color w:val="auto"/>
          <w:lang w:val="hr-HR"/>
        </w:rPr>
        <w:t>2181-38-02/01-2</w:t>
      </w:r>
      <w:r w:rsidR="005254B5" w:rsidRPr="003E3550">
        <w:rPr>
          <w:rFonts w:ascii="Arial" w:hAnsi="Arial" w:cs="Arial"/>
          <w:color w:val="auto"/>
          <w:lang w:val="hr-HR"/>
        </w:rPr>
        <w:t>3</w:t>
      </w:r>
      <w:r w:rsidR="006C1632" w:rsidRPr="003E3550">
        <w:rPr>
          <w:rFonts w:ascii="Arial" w:hAnsi="Arial" w:cs="Arial"/>
          <w:color w:val="auto"/>
          <w:lang w:val="hr-HR"/>
        </w:rPr>
        <w:t>-1</w:t>
      </w:r>
    </w:p>
    <w:p w14:paraId="019E9C19" w14:textId="77777777" w:rsidR="008C121E" w:rsidRPr="003E3550" w:rsidRDefault="008C121E">
      <w:pPr>
        <w:widowControl w:val="0"/>
        <w:rPr>
          <w:rFonts w:ascii="Arial" w:hAnsi="Arial" w:cs="Arial"/>
          <w:color w:val="FF0000"/>
          <w:lang w:val="hr-HR"/>
        </w:rPr>
      </w:pPr>
    </w:p>
    <w:p w14:paraId="3CD71BA3" w14:textId="00B5B736" w:rsidR="00165B8E" w:rsidRPr="003E3550" w:rsidRDefault="00933FFB" w:rsidP="00AB13B9">
      <w:pPr>
        <w:widowControl w:val="0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U Podgori,</w:t>
      </w:r>
      <w:r w:rsidR="008C121E" w:rsidRPr="003E3550">
        <w:rPr>
          <w:rFonts w:ascii="Arial" w:hAnsi="Arial" w:cs="Arial"/>
          <w:color w:val="auto"/>
          <w:lang w:val="hr-HR"/>
        </w:rPr>
        <w:t xml:space="preserve"> </w:t>
      </w:r>
      <w:r w:rsidR="00ED2EF7">
        <w:rPr>
          <w:rFonts w:ascii="Arial" w:hAnsi="Arial" w:cs="Arial"/>
          <w:color w:val="auto"/>
          <w:lang w:val="hr-HR"/>
        </w:rPr>
        <w:t>07</w:t>
      </w:r>
      <w:r w:rsidR="00CF4786">
        <w:rPr>
          <w:rFonts w:ascii="Arial" w:hAnsi="Arial" w:cs="Arial"/>
          <w:color w:val="auto"/>
          <w:lang w:val="hr-HR"/>
        </w:rPr>
        <w:t>. kolovoza</w:t>
      </w:r>
      <w:r w:rsidR="005C6D4E" w:rsidRPr="003E3550">
        <w:rPr>
          <w:rFonts w:ascii="Arial" w:hAnsi="Arial" w:cs="Arial"/>
          <w:color w:val="auto"/>
          <w:lang w:val="hr-HR"/>
        </w:rPr>
        <w:t xml:space="preserve"> 202</w:t>
      </w:r>
      <w:r w:rsidRPr="003E3550">
        <w:rPr>
          <w:rFonts w:ascii="Arial" w:hAnsi="Arial" w:cs="Arial"/>
          <w:color w:val="auto"/>
          <w:lang w:val="hr-HR"/>
        </w:rPr>
        <w:t>3</w:t>
      </w:r>
      <w:r w:rsidR="005C6D4E" w:rsidRPr="003E3550">
        <w:rPr>
          <w:rFonts w:ascii="Arial" w:hAnsi="Arial" w:cs="Arial"/>
          <w:color w:val="auto"/>
          <w:lang w:val="hr-HR"/>
        </w:rPr>
        <w:t>.godine</w:t>
      </w:r>
    </w:p>
    <w:p w14:paraId="3F701FB5" w14:textId="586C7376" w:rsidR="00C90418" w:rsidRPr="003E3550" w:rsidRDefault="00C90418" w:rsidP="00AB13B9">
      <w:pPr>
        <w:widowControl w:val="0"/>
        <w:rPr>
          <w:rFonts w:ascii="Arial" w:hAnsi="Arial" w:cs="Arial"/>
          <w:color w:val="auto"/>
          <w:lang w:val="hr-HR"/>
        </w:rPr>
      </w:pPr>
    </w:p>
    <w:p w14:paraId="53964D62" w14:textId="77777777" w:rsidR="00933FFB" w:rsidRPr="003E3550" w:rsidRDefault="00933FFB" w:rsidP="00CF4786">
      <w:pPr>
        <w:widowControl w:val="0"/>
        <w:ind w:right="-769"/>
        <w:rPr>
          <w:rFonts w:ascii="Arial" w:hAnsi="Arial" w:cs="Arial"/>
          <w:color w:val="auto"/>
          <w:lang w:val="hr-HR"/>
        </w:rPr>
      </w:pPr>
    </w:p>
    <w:p w14:paraId="234C0AAB" w14:textId="00DA2CB3" w:rsidR="00165B8E" w:rsidRDefault="005C6D4E" w:rsidP="00CF4786">
      <w:pPr>
        <w:widowControl w:val="0"/>
        <w:ind w:right="-627"/>
        <w:jc w:val="right"/>
        <w:rPr>
          <w:rFonts w:ascii="Arial" w:hAnsi="Arial" w:cs="Arial"/>
          <w:b/>
          <w:bCs/>
          <w:color w:val="000000"/>
          <w:lang w:val="hr-HR"/>
        </w:rPr>
      </w:pPr>
      <w:r w:rsidRPr="003E3550">
        <w:rPr>
          <w:rFonts w:ascii="Arial" w:hAnsi="Arial" w:cs="Arial"/>
          <w:b/>
          <w:bCs/>
          <w:color w:val="000000"/>
          <w:lang w:val="hr-HR"/>
        </w:rPr>
        <w:t>VIJEĆNICIMA OPĆINSKOG VIJEĆA</w:t>
      </w:r>
    </w:p>
    <w:p w14:paraId="67A9E639" w14:textId="21C6B2E1" w:rsidR="00A1421D" w:rsidRPr="00A1421D" w:rsidRDefault="00A1421D" w:rsidP="00A1421D">
      <w:pPr>
        <w:pStyle w:val="ListParagraph"/>
        <w:widowControl w:val="0"/>
        <w:numPr>
          <w:ilvl w:val="0"/>
          <w:numId w:val="14"/>
        </w:numPr>
        <w:ind w:right="-627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svima</w:t>
      </w:r>
    </w:p>
    <w:p w14:paraId="374207E1" w14:textId="117C7887" w:rsidR="00165B8E" w:rsidRPr="003E3550" w:rsidRDefault="005C6D4E" w:rsidP="00CF4786">
      <w:pPr>
        <w:widowControl w:val="0"/>
        <w:ind w:right="-627"/>
        <w:jc w:val="right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b/>
          <w:bCs/>
          <w:color w:val="000000"/>
          <w:lang w:val="hr-HR"/>
        </w:rPr>
        <w:t xml:space="preserve">                                                                           </w:t>
      </w:r>
    </w:p>
    <w:p w14:paraId="7B3520B2" w14:textId="77777777" w:rsidR="00165B8E" w:rsidRPr="003E3550" w:rsidRDefault="00165B8E" w:rsidP="00F17185">
      <w:pPr>
        <w:pStyle w:val="BodyText"/>
        <w:ind w:right="-627"/>
        <w:jc w:val="both"/>
        <w:rPr>
          <w:rFonts w:ascii="Arial" w:hAnsi="Arial" w:cs="Arial"/>
          <w:lang w:val="hr-HR"/>
        </w:rPr>
      </w:pPr>
    </w:p>
    <w:p w14:paraId="40344453" w14:textId="5337AAFA" w:rsidR="00165B8E" w:rsidRPr="003E3550" w:rsidRDefault="005C6D4E" w:rsidP="00F17185">
      <w:pPr>
        <w:pStyle w:val="BodyText"/>
        <w:ind w:right="-627"/>
        <w:jc w:val="both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>Na temelju članka 34. Statuta Općine Podgora (</w:t>
      </w:r>
      <w:bookmarkStart w:id="0" w:name="_Hlk141790985"/>
      <w:r w:rsidRPr="003E3550">
        <w:rPr>
          <w:rFonts w:ascii="Arial" w:hAnsi="Arial" w:cs="Arial"/>
          <w:lang w:val="hr-HR"/>
        </w:rPr>
        <w:t>Glasnik</w:t>
      </w:r>
      <w:r w:rsidR="000E4FD0">
        <w:rPr>
          <w:rFonts w:ascii="Arial" w:hAnsi="Arial" w:cs="Arial"/>
          <w:lang w:val="hr-HR"/>
        </w:rPr>
        <w:t xml:space="preserve">, </w:t>
      </w:r>
      <w:r w:rsidR="00E142C1">
        <w:rPr>
          <w:rFonts w:ascii="Arial" w:hAnsi="Arial" w:cs="Arial"/>
          <w:lang w:val="hr-HR"/>
        </w:rPr>
        <w:t xml:space="preserve">službeno </w:t>
      </w:r>
      <w:r w:rsidR="000E4FD0">
        <w:rPr>
          <w:rFonts w:ascii="Arial" w:hAnsi="Arial" w:cs="Arial"/>
          <w:lang w:val="hr-HR"/>
        </w:rPr>
        <w:t xml:space="preserve">glasilo Općine </w:t>
      </w:r>
      <w:r w:rsidR="00E142C1">
        <w:rPr>
          <w:rFonts w:ascii="Arial" w:hAnsi="Arial" w:cs="Arial"/>
          <w:lang w:val="hr-HR"/>
        </w:rPr>
        <w:t xml:space="preserve">Podgora, </w:t>
      </w:r>
      <w:r w:rsidRPr="003E3550">
        <w:rPr>
          <w:rFonts w:ascii="Arial" w:hAnsi="Arial" w:cs="Arial"/>
          <w:lang w:val="hr-HR"/>
        </w:rPr>
        <w:t>br</w:t>
      </w:r>
      <w:bookmarkStart w:id="1" w:name="_Hlk92791111"/>
      <w:r w:rsidR="00393E58" w:rsidRPr="003E3550">
        <w:rPr>
          <w:rFonts w:ascii="Arial" w:hAnsi="Arial" w:cs="Arial"/>
          <w:lang w:val="hr-HR"/>
        </w:rPr>
        <w:t xml:space="preserve">oj </w:t>
      </w:r>
      <w:r w:rsidRPr="003E3550">
        <w:rPr>
          <w:rFonts w:ascii="Arial" w:hAnsi="Arial" w:cs="Arial"/>
          <w:lang w:val="hr-HR"/>
        </w:rPr>
        <w:t>5/09, 9/09, 3/13, 3/15, 4/18, 5/20</w:t>
      </w:r>
      <w:r w:rsidR="003E3550">
        <w:rPr>
          <w:rFonts w:ascii="Arial" w:hAnsi="Arial" w:cs="Arial"/>
          <w:lang w:val="hr-HR"/>
        </w:rPr>
        <w:t xml:space="preserve"> </w:t>
      </w:r>
      <w:r w:rsidRPr="003E3550">
        <w:rPr>
          <w:rFonts w:ascii="Arial" w:hAnsi="Arial" w:cs="Arial"/>
          <w:lang w:val="hr-HR"/>
        </w:rPr>
        <w:t>-</w:t>
      </w:r>
      <w:r w:rsidR="003E3550">
        <w:rPr>
          <w:rFonts w:ascii="Arial" w:hAnsi="Arial" w:cs="Arial"/>
          <w:lang w:val="hr-HR"/>
        </w:rPr>
        <w:t xml:space="preserve"> </w:t>
      </w:r>
      <w:r w:rsidRPr="003E3550">
        <w:rPr>
          <w:rFonts w:ascii="Arial" w:hAnsi="Arial" w:cs="Arial"/>
          <w:lang w:val="hr-HR"/>
        </w:rPr>
        <w:t>pročišćeni tekst</w:t>
      </w:r>
      <w:r w:rsidR="006C1632" w:rsidRPr="003E3550">
        <w:rPr>
          <w:rFonts w:ascii="Arial" w:hAnsi="Arial" w:cs="Arial"/>
          <w:lang w:val="hr-HR"/>
        </w:rPr>
        <w:t>,</w:t>
      </w:r>
      <w:r w:rsidRPr="003E3550">
        <w:rPr>
          <w:rFonts w:ascii="Arial" w:hAnsi="Arial" w:cs="Arial"/>
          <w:lang w:val="hr-HR"/>
        </w:rPr>
        <w:t xml:space="preserve"> 14/20</w:t>
      </w:r>
      <w:bookmarkEnd w:id="1"/>
      <w:r w:rsidR="006C1632" w:rsidRPr="003E3550">
        <w:rPr>
          <w:rFonts w:ascii="Arial" w:hAnsi="Arial" w:cs="Arial"/>
          <w:lang w:val="hr-HR"/>
        </w:rPr>
        <w:t xml:space="preserve"> i 4/21</w:t>
      </w:r>
      <w:bookmarkEnd w:id="0"/>
      <w:r w:rsidRPr="003E3550">
        <w:rPr>
          <w:rFonts w:ascii="Arial" w:hAnsi="Arial" w:cs="Arial"/>
          <w:lang w:val="hr-HR"/>
        </w:rPr>
        <w:t>)</w:t>
      </w:r>
      <w:r w:rsidR="006E1E2E" w:rsidRPr="003E3550">
        <w:rPr>
          <w:rFonts w:ascii="Arial" w:hAnsi="Arial" w:cs="Arial"/>
          <w:lang w:val="hr-HR"/>
        </w:rPr>
        <w:t xml:space="preserve"> i član</w:t>
      </w:r>
      <w:r w:rsidR="003E3550">
        <w:rPr>
          <w:rFonts w:ascii="Arial" w:hAnsi="Arial" w:cs="Arial"/>
          <w:lang w:val="hr-HR"/>
        </w:rPr>
        <w:t>a</w:t>
      </w:r>
      <w:r w:rsidR="006E1E2E" w:rsidRPr="003E3550">
        <w:rPr>
          <w:rFonts w:ascii="Arial" w:hAnsi="Arial" w:cs="Arial"/>
          <w:lang w:val="hr-HR"/>
        </w:rPr>
        <w:t>ka 55., 56. i 57. Poslovnika Općinskog vijeća Općine Podgora (Glasnik, službeno glasilo Općine Podgora, broj broj 6/09, 9/09, 03/13 – pročišćeni tekst i 4/21)</w:t>
      </w:r>
    </w:p>
    <w:p w14:paraId="302E0124" w14:textId="77777777" w:rsidR="00165B8E" w:rsidRPr="003E3550" w:rsidRDefault="00165B8E" w:rsidP="00AB13B9">
      <w:pPr>
        <w:pStyle w:val="BodyText"/>
        <w:rPr>
          <w:rFonts w:ascii="Arial" w:hAnsi="Arial" w:cs="Arial"/>
          <w:lang w:val="hr-HR"/>
        </w:rPr>
      </w:pPr>
    </w:p>
    <w:p w14:paraId="6FEE8583" w14:textId="77777777" w:rsidR="00165B8E" w:rsidRPr="003E3550" w:rsidRDefault="005C6D4E">
      <w:pPr>
        <w:pStyle w:val="BodyText"/>
        <w:jc w:val="center"/>
        <w:rPr>
          <w:rFonts w:ascii="Arial" w:hAnsi="Arial" w:cs="Arial"/>
          <w:sz w:val="26"/>
          <w:szCs w:val="26"/>
          <w:lang w:val="hr-HR"/>
        </w:rPr>
      </w:pPr>
      <w:r w:rsidRPr="003E3550">
        <w:rPr>
          <w:rFonts w:ascii="Arial" w:hAnsi="Arial" w:cs="Arial"/>
          <w:b/>
          <w:bCs/>
          <w:sz w:val="26"/>
          <w:szCs w:val="26"/>
          <w:lang w:val="hr-HR"/>
        </w:rPr>
        <w:t>sazivam</w:t>
      </w:r>
    </w:p>
    <w:p w14:paraId="2C84DEB6" w14:textId="77777777" w:rsidR="00165B8E" w:rsidRPr="003E3550" w:rsidRDefault="00165B8E">
      <w:pPr>
        <w:widowControl w:val="0"/>
        <w:ind w:left="3600" w:hanging="48"/>
        <w:jc w:val="both"/>
        <w:rPr>
          <w:rFonts w:ascii="Arial" w:hAnsi="Arial" w:cs="Arial"/>
          <w:color w:val="000000"/>
          <w:lang w:val="hr-HR"/>
        </w:rPr>
      </w:pPr>
    </w:p>
    <w:p w14:paraId="0060CA28" w14:textId="16C057B8" w:rsidR="00165B8E" w:rsidRPr="00ED2EF7" w:rsidRDefault="00515E6E" w:rsidP="00F17185">
      <w:pPr>
        <w:widowControl w:val="0"/>
        <w:ind w:right="-769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2</w:t>
      </w:r>
      <w:r w:rsidR="00CF4786">
        <w:rPr>
          <w:rFonts w:ascii="Arial" w:hAnsi="Arial" w:cs="Arial"/>
          <w:color w:val="auto"/>
          <w:lang w:val="hr-HR"/>
        </w:rPr>
        <w:t>1</w:t>
      </w:r>
      <w:r w:rsidR="005C6D4E" w:rsidRPr="003E3550">
        <w:rPr>
          <w:rFonts w:ascii="Arial" w:hAnsi="Arial" w:cs="Arial"/>
          <w:color w:val="auto"/>
          <w:lang w:val="hr-HR"/>
        </w:rPr>
        <w:t>.</w:t>
      </w:r>
      <w:r w:rsidR="00C75999" w:rsidRPr="003E3550">
        <w:rPr>
          <w:rFonts w:ascii="Arial" w:hAnsi="Arial" w:cs="Arial"/>
          <w:color w:val="000000"/>
          <w:lang w:val="hr-HR"/>
        </w:rPr>
        <w:t xml:space="preserve"> </w:t>
      </w:r>
      <w:r w:rsidR="005C6D4E" w:rsidRPr="003E3550">
        <w:rPr>
          <w:rFonts w:ascii="Arial" w:hAnsi="Arial" w:cs="Arial"/>
          <w:color w:val="000000"/>
          <w:lang w:val="hr-HR"/>
        </w:rPr>
        <w:t xml:space="preserve">sjednicu Općinskog vijeća Općine Podgora </w:t>
      </w:r>
      <w:r w:rsidR="003E3550">
        <w:rPr>
          <w:rFonts w:ascii="Arial" w:hAnsi="Arial" w:cs="Arial"/>
          <w:color w:val="000000"/>
          <w:lang w:val="hr-HR"/>
        </w:rPr>
        <w:t>koja će se održati dana</w:t>
      </w:r>
      <w:r w:rsidR="00F460D9" w:rsidRPr="003E3550">
        <w:rPr>
          <w:rFonts w:ascii="Arial" w:hAnsi="Arial" w:cs="Arial"/>
          <w:lang w:val="hr-HR"/>
        </w:rPr>
        <w:t xml:space="preserve"> </w:t>
      </w:r>
      <w:r w:rsidR="00B37F69" w:rsidRPr="00ED2EF7">
        <w:rPr>
          <w:rFonts w:ascii="Arial" w:hAnsi="Arial" w:cs="Arial"/>
          <w:b/>
          <w:bCs/>
          <w:color w:val="auto"/>
          <w:lang w:val="hr-HR"/>
        </w:rPr>
        <w:t>09</w:t>
      </w:r>
      <w:r w:rsidRPr="00ED2EF7">
        <w:rPr>
          <w:rFonts w:ascii="Arial" w:hAnsi="Arial" w:cs="Arial"/>
          <w:b/>
          <w:bCs/>
          <w:color w:val="auto"/>
          <w:lang w:val="hr-HR"/>
        </w:rPr>
        <w:t>.</w:t>
      </w:r>
      <w:r w:rsidRPr="00ED2EF7">
        <w:rPr>
          <w:rFonts w:ascii="Arial" w:hAnsi="Arial" w:cs="Arial"/>
          <w:b/>
          <w:color w:val="auto"/>
          <w:lang w:val="hr-HR"/>
        </w:rPr>
        <w:t xml:space="preserve"> </w:t>
      </w:r>
      <w:r w:rsidR="00CF4786" w:rsidRPr="00ED2EF7">
        <w:rPr>
          <w:rFonts w:ascii="Arial" w:hAnsi="Arial" w:cs="Arial"/>
          <w:b/>
          <w:color w:val="auto"/>
          <w:lang w:val="hr-HR"/>
        </w:rPr>
        <w:t>kolovoza</w:t>
      </w:r>
      <w:r w:rsidR="00B80952" w:rsidRPr="00ED2EF7">
        <w:rPr>
          <w:rFonts w:ascii="Arial" w:hAnsi="Arial" w:cs="Arial"/>
          <w:b/>
          <w:color w:val="auto"/>
          <w:lang w:val="hr-HR"/>
        </w:rPr>
        <w:t xml:space="preserve"> </w:t>
      </w:r>
      <w:r w:rsidR="005C6D4E" w:rsidRPr="00ED2EF7">
        <w:rPr>
          <w:rFonts w:ascii="Arial" w:hAnsi="Arial" w:cs="Arial"/>
          <w:b/>
          <w:color w:val="auto"/>
          <w:lang w:val="hr-HR"/>
        </w:rPr>
        <w:t>202</w:t>
      </w:r>
      <w:r w:rsidR="00933FFB" w:rsidRPr="00ED2EF7">
        <w:rPr>
          <w:rFonts w:ascii="Arial" w:hAnsi="Arial" w:cs="Arial"/>
          <w:b/>
          <w:color w:val="auto"/>
          <w:lang w:val="hr-HR"/>
        </w:rPr>
        <w:t>3</w:t>
      </w:r>
      <w:r w:rsidR="005C6D4E" w:rsidRPr="00ED2EF7">
        <w:rPr>
          <w:rFonts w:ascii="Arial" w:hAnsi="Arial" w:cs="Arial"/>
          <w:b/>
          <w:color w:val="auto"/>
          <w:lang w:val="hr-HR"/>
        </w:rPr>
        <w:t>. godine</w:t>
      </w:r>
      <w:r w:rsidR="005C6D4E" w:rsidRPr="00ED2EF7">
        <w:rPr>
          <w:rFonts w:ascii="Arial" w:hAnsi="Arial" w:cs="Arial"/>
          <w:bCs/>
          <w:color w:val="auto"/>
          <w:lang w:val="hr-HR"/>
        </w:rPr>
        <w:t xml:space="preserve"> </w:t>
      </w:r>
      <w:r w:rsidR="005C6D4E" w:rsidRPr="00ED2EF7">
        <w:rPr>
          <w:rFonts w:ascii="Arial" w:hAnsi="Arial" w:cs="Arial"/>
          <w:color w:val="auto"/>
          <w:lang w:val="hr-HR"/>
        </w:rPr>
        <w:t xml:space="preserve">u </w:t>
      </w:r>
      <w:r w:rsidR="00B80952" w:rsidRPr="00ED2EF7">
        <w:rPr>
          <w:rFonts w:ascii="Arial" w:hAnsi="Arial" w:cs="Arial"/>
          <w:color w:val="auto"/>
          <w:lang w:val="hr-HR"/>
        </w:rPr>
        <w:t>kino dvorani</w:t>
      </w:r>
      <w:r w:rsidR="005C6D4E" w:rsidRPr="00ED2EF7">
        <w:rPr>
          <w:rFonts w:ascii="Arial" w:hAnsi="Arial" w:cs="Arial"/>
          <w:color w:val="auto"/>
          <w:lang w:val="hr-HR"/>
        </w:rPr>
        <w:t xml:space="preserve"> Općine Podgora, Andrije Kačića Miošića 2, s početkom u </w:t>
      </w:r>
      <w:r w:rsidR="00B37F69" w:rsidRPr="00ED2EF7">
        <w:rPr>
          <w:rFonts w:ascii="Arial" w:hAnsi="Arial" w:cs="Arial"/>
          <w:b/>
          <w:bCs/>
          <w:color w:val="auto"/>
          <w:shd w:val="clear" w:color="auto" w:fill="FFFFFF"/>
          <w:lang w:val="hr-HR"/>
        </w:rPr>
        <w:t xml:space="preserve">15,30 </w:t>
      </w:r>
      <w:r w:rsidR="005C6D4E" w:rsidRPr="00ED2EF7">
        <w:rPr>
          <w:rFonts w:ascii="Arial" w:hAnsi="Arial" w:cs="Arial"/>
          <w:b/>
          <w:bCs/>
          <w:color w:val="auto"/>
          <w:shd w:val="clear" w:color="auto" w:fill="FFFFFF"/>
          <w:lang w:val="hr-HR"/>
        </w:rPr>
        <w:t>s</w:t>
      </w:r>
      <w:r w:rsidR="005C6D4E" w:rsidRPr="00ED2EF7">
        <w:rPr>
          <w:rFonts w:ascii="Arial" w:hAnsi="Arial" w:cs="Arial"/>
          <w:b/>
          <w:bCs/>
          <w:color w:val="auto"/>
          <w:lang w:val="hr-HR"/>
        </w:rPr>
        <w:t>ati</w:t>
      </w:r>
      <w:r w:rsidR="005C6D4E" w:rsidRPr="00ED2EF7">
        <w:rPr>
          <w:rFonts w:ascii="Arial" w:hAnsi="Arial" w:cs="Arial"/>
          <w:color w:val="auto"/>
          <w:lang w:val="hr-HR"/>
        </w:rPr>
        <w:t>.</w:t>
      </w:r>
    </w:p>
    <w:p w14:paraId="550C71B1" w14:textId="77777777" w:rsidR="00C90418" w:rsidRPr="00ED2EF7" w:rsidRDefault="00C90418" w:rsidP="00F17185">
      <w:pPr>
        <w:widowControl w:val="0"/>
        <w:ind w:right="-769"/>
        <w:jc w:val="both"/>
        <w:rPr>
          <w:rFonts w:ascii="Arial" w:hAnsi="Arial" w:cs="Arial"/>
          <w:color w:val="auto"/>
          <w:lang w:val="hr-HR"/>
        </w:rPr>
      </w:pPr>
    </w:p>
    <w:p w14:paraId="1C381270" w14:textId="71D00994" w:rsidR="00165B8E" w:rsidRPr="003E3550" w:rsidRDefault="005C6D4E">
      <w:pPr>
        <w:widowControl w:val="0"/>
        <w:jc w:val="both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 xml:space="preserve">Za sjednicu predlažem sljedeći  </w:t>
      </w:r>
    </w:p>
    <w:p w14:paraId="2E28051E" w14:textId="77777777" w:rsidR="00165B8E" w:rsidRPr="003E3550" w:rsidRDefault="00165B8E" w:rsidP="00AB13B9">
      <w:pPr>
        <w:widowControl w:val="0"/>
        <w:rPr>
          <w:rFonts w:ascii="Arial" w:hAnsi="Arial" w:cs="Arial"/>
          <w:color w:val="000000"/>
          <w:sz w:val="21"/>
          <w:szCs w:val="21"/>
          <w:lang w:val="hr-HR"/>
        </w:rPr>
      </w:pPr>
    </w:p>
    <w:p w14:paraId="50591B20" w14:textId="1BA3E25C" w:rsidR="00165B8E" w:rsidRDefault="005C6D4E">
      <w:pPr>
        <w:widowControl w:val="0"/>
        <w:jc w:val="center"/>
        <w:rPr>
          <w:rFonts w:ascii="Arial" w:hAnsi="Arial" w:cs="Arial"/>
          <w:b/>
          <w:bCs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 xml:space="preserve">  </w:t>
      </w:r>
      <w:r w:rsidRPr="003E3550">
        <w:rPr>
          <w:rFonts w:ascii="Arial" w:hAnsi="Arial" w:cs="Arial"/>
          <w:b/>
          <w:bCs/>
          <w:color w:val="000000"/>
          <w:lang w:val="hr-HR"/>
        </w:rPr>
        <w:t xml:space="preserve"> </w:t>
      </w:r>
      <w:r w:rsidR="00873346" w:rsidRPr="003E3550">
        <w:rPr>
          <w:rFonts w:ascii="Arial" w:hAnsi="Arial" w:cs="Arial"/>
          <w:b/>
          <w:bCs/>
          <w:color w:val="000000"/>
          <w:lang w:val="hr-HR"/>
        </w:rPr>
        <w:t>DNEVNI RED</w:t>
      </w:r>
    </w:p>
    <w:p w14:paraId="62AB63C5" w14:textId="77777777" w:rsidR="00180BE2" w:rsidRDefault="00180BE2">
      <w:pPr>
        <w:widowControl w:val="0"/>
        <w:jc w:val="center"/>
        <w:rPr>
          <w:rFonts w:ascii="Arial" w:hAnsi="Arial" w:cs="Arial"/>
          <w:b/>
          <w:bCs/>
          <w:color w:val="000000"/>
          <w:lang w:val="hr-HR"/>
        </w:rPr>
      </w:pPr>
    </w:p>
    <w:p w14:paraId="218A8239" w14:textId="4D4749BB" w:rsidR="00180BE2" w:rsidRPr="00180BE2" w:rsidRDefault="00155EBB" w:rsidP="00180BE2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lang w:val="hr-HR"/>
        </w:rPr>
        <w:t xml:space="preserve">Usvajanje Zapisnika s </w:t>
      </w:r>
      <w:r w:rsidR="00CF4786">
        <w:rPr>
          <w:rFonts w:ascii="Arial" w:hAnsi="Arial" w:cs="Arial"/>
          <w:lang w:val="hr-HR"/>
        </w:rPr>
        <w:t>20.</w:t>
      </w:r>
      <w:r>
        <w:rPr>
          <w:rFonts w:ascii="Arial" w:hAnsi="Arial" w:cs="Arial"/>
          <w:lang w:val="hr-HR"/>
        </w:rPr>
        <w:t xml:space="preserve"> sjednice Općinskog vijeća Općine Podgora</w:t>
      </w:r>
    </w:p>
    <w:p w14:paraId="0572828E" w14:textId="77777777" w:rsidR="00165B8E" w:rsidRPr="003E3550" w:rsidRDefault="00165B8E">
      <w:pPr>
        <w:widowControl w:val="0"/>
        <w:jc w:val="both"/>
        <w:rPr>
          <w:rFonts w:ascii="Arial" w:hAnsi="Arial" w:cs="Arial"/>
          <w:color w:val="000000"/>
          <w:lang w:val="hr-HR"/>
        </w:rPr>
      </w:pPr>
    </w:p>
    <w:p w14:paraId="6BA19BBD" w14:textId="6606E9ED" w:rsidR="00CF4786" w:rsidRDefault="00873346" w:rsidP="00CF4786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bCs/>
          <w:lang w:val="hr-HR"/>
        </w:rPr>
      </w:pPr>
      <w:r w:rsidRPr="003E3550">
        <w:rPr>
          <w:rFonts w:ascii="Arial" w:hAnsi="Arial" w:cs="Arial"/>
          <w:bCs/>
          <w:lang w:val="hr-HR"/>
        </w:rPr>
        <w:t xml:space="preserve">Razmatranje prijedloga i donošenje </w:t>
      </w:r>
      <w:r w:rsidR="00CF4786">
        <w:rPr>
          <w:rFonts w:ascii="Arial" w:hAnsi="Arial" w:cs="Arial"/>
          <w:bCs/>
          <w:lang w:val="hr-HR"/>
        </w:rPr>
        <w:t>Statutarne odluke o izmjeni Statuta Općine Podgora</w:t>
      </w:r>
    </w:p>
    <w:p w14:paraId="18E696E3" w14:textId="77777777" w:rsidR="00CF4786" w:rsidRDefault="00CF4786" w:rsidP="00CF4786">
      <w:pPr>
        <w:pStyle w:val="ListParagraph"/>
        <w:rPr>
          <w:rFonts w:ascii="Arial" w:hAnsi="Arial" w:cs="Arial"/>
          <w:bCs/>
          <w:lang w:val="hr-HR"/>
        </w:rPr>
      </w:pPr>
    </w:p>
    <w:p w14:paraId="400612D0" w14:textId="7D555268" w:rsidR="00CF4786" w:rsidRPr="00CF4786" w:rsidRDefault="00CF4786" w:rsidP="00CF4786">
      <w:pPr>
        <w:widowControl w:val="0"/>
        <w:ind w:right="-627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>PREDLAGATELJ: Komisija za Statut, Poslovnik i normativnu djelatnost</w:t>
      </w:r>
    </w:p>
    <w:p w14:paraId="7909969A" w14:textId="77777777" w:rsidR="00873346" w:rsidRPr="003E3550" w:rsidRDefault="00873346" w:rsidP="006D4105">
      <w:pPr>
        <w:widowControl w:val="0"/>
        <w:ind w:right="-627"/>
        <w:jc w:val="both"/>
        <w:rPr>
          <w:rFonts w:ascii="Arial" w:hAnsi="Arial" w:cs="Arial"/>
          <w:bCs/>
          <w:lang w:val="hr-HR"/>
        </w:rPr>
      </w:pPr>
    </w:p>
    <w:p w14:paraId="26E2864B" w14:textId="51E2F55F" w:rsidR="00180BE2" w:rsidRPr="00180BE2" w:rsidRDefault="00393E58" w:rsidP="00180BE2">
      <w:pPr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lang w:val="hr-HR"/>
        </w:rPr>
      </w:pPr>
      <w:r w:rsidRPr="003E3550">
        <w:rPr>
          <w:rFonts w:ascii="Arial" w:eastAsia="SimSun" w:hAnsi="Arial" w:cs="Arial"/>
          <w:lang w:val="hr-HR"/>
        </w:rPr>
        <w:t xml:space="preserve">Razmatranje </w:t>
      </w:r>
      <w:r w:rsidR="00873346" w:rsidRPr="003E3550">
        <w:rPr>
          <w:rFonts w:ascii="Arial" w:eastAsia="SimSun" w:hAnsi="Arial" w:cs="Arial"/>
          <w:lang w:val="hr-HR"/>
        </w:rPr>
        <w:t xml:space="preserve">prijedloga </w:t>
      </w:r>
      <w:r w:rsidRPr="003E3550">
        <w:rPr>
          <w:rFonts w:ascii="Arial" w:eastAsia="SimSun" w:hAnsi="Arial" w:cs="Arial"/>
          <w:lang w:val="hr-HR"/>
        </w:rPr>
        <w:t xml:space="preserve">i donošenje </w:t>
      </w:r>
      <w:r w:rsidR="00E34382" w:rsidRPr="003E3550">
        <w:rPr>
          <w:rFonts w:ascii="Arial" w:eastAsia="SimSun" w:hAnsi="Arial" w:cs="Arial"/>
          <w:lang w:val="hr-HR"/>
        </w:rPr>
        <w:t xml:space="preserve">Odluke </w:t>
      </w:r>
      <w:r w:rsidR="00CF4786" w:rsidRPr="00CF4786">
        <w:rPr>
          <w:rFonts w:ascii="Arial" w:eastAsia="SimSun" w:hAnsi="Arial" w:cs="Arial"/>
          <w:lang w:val="hr-HR"/>
        </w:rPr>
        <w:t>o davanju koncesije za posebnu upotrebu pomorskog dobra za izgradnju podmorskog ispusta uređaja za pročišćavanje otpadnih voda Živogošće Porat-Igrane, Crpne stanice Porat sa dijelom cjevovoda, sigurnosnog ispusta CS Porat, Crpne stanice Živogošće-1 i sigurnosnog ispusta CS Živogošće - 1</w:t>
      </w:r>
    </w:p>
    <w:p w14:paraId="2ACF8B19" w14:textId="77777777" w:rsidR="006E1E2E" w:rsidRPr="003E3550" w:rsidRDefault="006E1E2E" w:rsidP="006E1E2E">
      <w:pPr>
        <w:widowControl w:val="0"/>
        <w:ind w:right="-627"/>
        <w:jc w:val="both"/>
        <w:rPr>
          <w:rFonts w:ascii="Arial" w:eastAsia="SimSun" w:hAnsi="Arial" w:cs="Arial"/>
          <w:lang w:val="hr-HR"/>
        </w:rPr>
      </w:pPr>
    </w:p>
    <w:p w14:paraId="721B4D40" w14:textId="664D320C" w:rsidR="006E1E2E" w:rsidRDefault="006E1E2E" w:rsidP="006E1E2E">
      <w:pPr>
        <w:widowControl w:val="0"/>
        <w:ind w:right="-627"/>
        <w:jc w:val="both"/>
        <w:rPr>
          <w:rFonts w:ascii="Arial" w:eastAsia="SimSun" w:hAnsi="Arial" w:cs="Arial"/>
          <w:lang w:val="hr-HR"/>
        </w:rPr>
      </w:pPr>
      <w:r w:rsidRPr="003E3550">
        <w:rPr>
          <w:rFonts w:ascii="Arial" w:eastAsia="SimSun" w:hAnsi="Arial" w:cs="Arial"/>
          <w:lang w:val="hr-HR"/>
        </w:rPr>
        <w:t xml:space="preserve">PREDLAGATELJICA: </w:t>
      </w:r>
      <w:r w:rsidR="00CF4786">
        <w:rPr>
          <w:rFonts w:ascii="Arial" w:eastAsia="SimSun" w:hAnsi="Arial" w:cs="Arial"/>
          <w:lang w:val="hr-HR"/>
        </w:rPr>
        <w:t>Načelnica</w:t>
      </w:r>
      <w:r w:rsidRPr="003E3550">
        <w:rPr>
          <w:rFonts w:ascii="Arial" w:eastAsia="SimSun" w:hAnsi="Arial" w:cs="Arial"/>
          <w:lang w:val="hr-HR"/>
        </w:rPr>
        <w:t xml:space="preserve"> Općine Podgora</w:t>
      </w:r>
    </w:p>
    <w:p w14:paraId="01B2B716" w14:textId="77777777" w:rsidR="00180BE2" w:rsidRDefault="00180BE2" w:rsidP="006E1E2E">
      <w:pPr>
        <w:widowControl w:val="0"/>
        <w:ind w:right="-627"/>
        <w:jc w:val="both"/>
        <w:rPr>
          <w:rFonts w:ascii="Arial" w:eastAsia="SimSun" w:hAnsi="Arial" w:cs="Arial"/>
          <w:lang w:val="hr-HR"/>
        </w:rPr>
      </w:pPr>
    </w:p>
    <w:p w14:paraId="47D34C22" w14:textId="6539D6CE" w:rsidR="00CF1966" w:rsidRDefault="00CF1966" w:rsidP="00CF1966">
      <w:pPr>
        <w:pStyle w:val="ListParagraph"/>
        <w:widowControl w:val="0"/>
        <w:numPr>
          <w:ilvl w:val="0"/>
          <w:numId w:val="7"/>
        </w:numPr>
        <w:ind w:right="-627"/>
        <w:jc w:val="both"/>
        <w:rPr>
          <w:rFonts w:ascii="Arial" w:eastAsia="SimSun" w:hAnsi="Arial" w:cs="Arial"/>
          <w:lang w:val="hr-HR"/>
        </w:rPr>
      </w:pPr>
      <w:r>
        <w:rPr>
          <w:rFonts w:ascii="Arial" w:eastAsia="SimSun" w:hAnsi="Arial" w:cs="Arial"/>
          <w:lang w:val="hr-HR"/>
        </w:rPr>
        <w:t xml:space="preserve">Razmatranje prijedloga i donošenje Odluke o dopuni Odluke o utvrđivanju popisa </w:t>
      </w:r>
      <w:r>
        <w:rPr>
          <w:rFonts w:ascii="Arial" w:eastAsia="SimSun" w:hAnsi="Arial" w:cs="Arial"/>
          <w:lang w:val="hr-HR"/>
        </w:rPr>
        <w:lastRenderedPageBreak/>
        <w:t>nerazvrstanih cesta na području Općine Podgora</w:t>
      </w:r>
    </w:p>
    <w:p w14:paraId="537F85D0" w14:textId="77777777" w:rsidR="00CF1966" w:rsidRDefault="00CF1966" w:rsidP="00CF1966">
      <w:pPr>
        <w:pStyle w:val="ListParagraph"/>
        <w:widowControl w:val="0"/>
        <w:ind w:left="0" w:right="-627"/>
        <w:jc w:val="both"/>
        <w:rPr>
          <w:rFonts w:ascii="Arial" w:eastAsia="SimSun" w:hAnsi="Arial" w:cs="Arial"/>
          <w:lang w:val="hr-HR"/>
        </w:rPr>
      </w:pPr>
    </w:p>
    <w:p w14:paraId="36C79497" w14:textId="72792C55" w:rsidR="00CF1966" w:rsidRDefault="00CF1966" w:rsidP="00CF1966">
      <w:pPr>
        <w:pStyle w:val="ListParagraph"/>
        <w:widowControl w:val="0"/>
        <w:ind w:left="0" w:right="-627"/>
        <w:jc w:val="both"/>
        <w:rPr>
          <w:rFonts w:ascii="Arial" w:eastAsia="SimSun" w:hAnsi="Arial" w:cs="Arial"/>
          <w:lang w:val="hr-HR"/>
        </w:rPr>
      </w:pPr>
      <w:r>
        <w:rPr>
          <w:rFonts w:ascii="Arial" w:eastAsia="SimSun" w:hAnsi="Arial" w:cs="Arial"/>
          <w:lang w:val="hr-HR"/>
        </w:rPr>
        <w:t>PREDLAGATELJICA: Načelnica Općine Podgora</w:t>
      </w:r>
    </w:p>
    <w:p w14:paraId="6E56C08C" w14:textId="77777777" w:rsidR="00CF1966" w:rsidRPr="00B37F69" w:rsidRDefault="00CF1966" w:rsidP="00CF1966">
      <w:pPr>
        <w:pStyle w:val="ListParagraph"/>
        <w:widowControl w:val="0"/>
        <w:ind w:left="0" w:right="-627"/>
        <w:jc w:val="both"/>
        <w:rPr>
          <w:rFonts w:ascii="Arial" w:eastAsia="SimSun" w:hAnsi="Arial" w:cs="Arial"/>
          <w:color w:val="auto"/>
          <w:lang w:val="hr-HR"/>
        </w:rPr>
      </w:pPr>
    </w:p>
    <w:p w14:paraId="0F2285AA" w14:textId="0DBF5C60" w:rsidR="00180BE2" w:rsidRPr="00B37F69" w:rsidRDefault="00180BE2" w:rsidP="00180BE2">
      <w:pPr>
        <w:pStyle w:val="ListParagraph"/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color w:val="auto"/>
          <w:lang w:val="hr-HR"/>
        </w:rPr>
      </w:pPr>
      <w:r w:rsidRPr="00B37F69">
        <w:rPr>
          <w:rFonts w:ascii="Arial" w:hAnsi="Arial" w:cs="Arial"/>
          <w:color w:val="auto"/>
          <w:lang w:val="hr-HR"/>
        </w:rPr>
        <w:t xml:space="preserve">Razmatranje prijedloga i </w:t>
      </w:r>
      <w:r w:rsidR="00A1421D" w:rsidRPr="00B37F69">
        <w:rPr>
          <w:rFonts w:ascii="Arial" w:hAnsi="Arial" w:cs="Arial"/>
          <w:color w:val="auto"/>
          <w:lang w:val="hr-HR"/>
        </w:rPr>
        <w:t>usvajanje</w:t>
      </w:r>
      <w:r w:rsidRPr="00B37F69">
        <w:rPr>
          <w:rFonts w:ascii="Arial" w:hAnsi="Arial" w:cs="Arial"/>
          <w:color w:val="auto"/>
          <w:lang w:val="hr-HR"/>
        </w:rPr>
        <w:t xml:space="preserve"> </w:t>
      </w:r>
      <w:r w:rsidR="000E4FD0" w:rsidRPr="00B37F69">
        <w:rPr>
          <w:rFonts w:ascii="Arial" w:hAnsi="Arial" w:cs="Arial"/>
          <w:color w:val="auto"/>
          <w:lang w:val="hr-HR"/>
        </w:rPr>
        <w:t>sljedećih</w:t>
      </w:r>
      <w:r w:rsidR="00A1421D" w:rsidRPr="00B37F69">
        <w:rPr>
          <w:rFonts w:ascii="Arial" w:hAnsi="Arial" w:cs="Arial"/>
          <w:color w:val="auto"/>
          <w:lang w:val="hr-HR"/>
        </w:rPr>
        <w:t>:</w:t>
      </w:r>
    </w:p>
    <w:p w14:paraId="19E69F5C" w14:textId="1845E13C" w:rsidR="000E4FD0" w:rsidRPr="00B37F69" w:rsidRDefault="000E4FD0" w:rsidP="000E4FD0">
      <w:pPr>
        <w:pStyle w:val="ListParagraph"/>
        <w:widowControl w:val="0"/>
        <w:numPr>
          <w:ilvl w:val="0"/>
          <w:numId w:val="13"/>
        </w:numPr>
        <w:ind w:right="-627"/>
        <w:jc w:val="both"/>
        <w:rPr>
          <w:rFonts w:ascii="Arial" w:hAnsi="Arial" w:cs="Arial"/>
          <w:color w:val="auto"/>
          <w:lang w:val="hr-HR"/>
        </w:rPr>
      </w:pPr>
      <w:r w:rsidRPr="00B37F69">
        <w:rPr>
          <w:rFonts w:ascii="Arial" w:hAnsi="Arial" w:cs="Arial"/>
          <w:color w:val="auto"/>
          <w:lang w:val="hr-HR"/>
        </w:rPr>
        <w:t>Polugodišnjeg izvješ</w:t>
      </w:r>
      <w:r w:rsidR="00A1421D" w:rsidRPr="00B37F69">
        <w:rPr>
          <w:rFonts w:ascii="Arial" w:hAnsi="Arial" w:cs="Arial"/>
          <w:color w:val="auto"/>
          <w:lang w:val="hr-HR"/>
        </w:rPr>
        <w:t>ća</w:t>
      </w:r>
      <w:r w:rsidRPr="00B37F69">
        <w:rPr>
          <w:rFonts w:ascii="Arial" w:hAnsi="Arial" w:cs="Arial"/>
          <w:color w:val="auto"/>
          <w:lang w:val="hr-HR"/>
        </w:rPr>
        <w:t xml:space="preserve"> za razdoblje I. – VI. mjesec 2022. godine</w:t>
      </w:r>
    </w:p>
    <w:p w14:paraId="67C91AAE" w14:textId="0F8A5351" w:rsidR="000E4FD0" w:rsidRPr="00B37F69" w:rsidRDefault="000E4FD0" w:rsidP="000E4FD0">
      <w:pPr>
        <w:pStyle w:val="ListParagraph"/>
        <w:widowControl w:val="0"/>
        <w:numPr>
          <w:ilvl w:val="0"/>
          <w:numId w:val="13"/>
        </w:numPr>
        <w:ind w:right="-627"/>
        <w:jc w:val="both"/>
        <w:rPr>
          <w:rFonts w:ascii="Arial" w:hAnsi="Arial" w:cs="Arial"/>
          <w:color w:val="auto"/>
          <w:lang w:val="hr-HR"/>
        </w:rPr>
      </w:pPr>
      <w:r w:rsidRPr="00B37F69">
        <w:rPr>
          <w:rFonts w:ascii="Arial" w:hAnsi="Arial" w:cs="Arial"/>
          <w:color w:val="auto"/>
          <w:lang w:val="hr-HR"/>
        </w:rPr>
        <w:t>Polugodišnjeg izvješ</w:t>
      </w:r>
      <w:r w:rsidR="00A1421D" w:rsidRPr="00B37F69">
        <w:rPr>
          <w:rFonts w:ascii="Arial" w:hAnsi="Arial" w:cs="Arial"/>
          <w:color w:val="auto"/>
          <w:lang w:val="hr-HR"/>
        </w:rPr>
        <w:t>ća</w:t>
      </w:r>
      <w:r w:rsidRPr="00B37F69">
        <w:rPr>
          <w:rFonts w:ascii="Arial" w:hAnsi="Arial" w:cs="Arial"/>
          <w:color w:val="auto"/>
          <w:lang w:val="hr-HR"/>
        </w:rPr>
        <w:t xml:space="preserve"> za razdoblje VII. – XII. mjesec 2022. godine</w:t>
      </w:r>
    </w:p>
    <w:p w14:paraId="3A6E7D1C" w14:textId="77777777" w:rsidR="00180BE2" w:rsidRPr="00B37F69" w:rsidRDefault="00180BE2" w:rsidP="00180BE2">
      <w:pPr>
        <w:pStyle w:val="ListParagraph"/>
        <w:widowControl w:val="0"/>
        <w:ind w:left="360" w:right="-627"/>
        <w:jc w:val="both"/>
        <w:rPr>
          <w:rFonts w:ascii="Arial" w:hAnsi="Arial" w:cs="Arial"/>
          <w:color w:val="auto"/>
          <w:lang w:val="hr-HR"/>
        </w:rPr>
      </w:pPr>
    </w:p>
    <w:p w14:paraId="3BC27769" w14:textId="77777777" w:rsidR="00180BE2" w:rsidRPr="00B37F69" w:rsidRDefault="00180BE2" w:rsidP="00180BE2">
      <w:pPr>
        <w:pStyle w:val="ListParagraph"/>
        <w:widowControl w:val="0"/>
        <w:ind w:left="360" w:right="-627"/>
        <w:jc w:val="both"/>
        <w:rPr>
          <w:rFonts w:ascii="Arial" w:hAnsi="Arial" w:cs="Arial"/>
          <w:color w:val="auto"/>
          <w:lang w:val="hr-HR"/>
        </w:rPr>
      </w:pPr>
      <w:r w:rsidRPr="00B37F69">
        <w:rPr>
          <w:rFonts w:ascii="Arial" w:hAnsi="Arial" w:cs="Arial"/>
          <w:color w:val="auto"/>
          <w:lang w:val="hr-HR"/>
        </w:rPr>
        <w:t>PREDLAGATELJICA: načelnica Općine Podgora</w:t>
      </w:r>
    </w:p>
    <w:p w14:paraId="4776A73C" w14:textId="4D34FD17" w:rsidR="00DE4AC4" w:rsidRPr="00180BE2" w:rsidRDefault="00DE4AC4" w:rsidP="00180BE2">
      <w:pPr>
        <w:pStyle w:val="ListParagraph"/>
        <w:widowControl w:val="0"/>
        <w:ind w:left="360" w:right="-627"/>
        <w:jc w:val="both"/>
        <w:rPr>
          <w:rFonts w:ascii="Arial" w:hAnsi="Arial" w:cs="Arial"/>
          <w:lang w:val="hr-HR"/>
        </w:rPr>
      </w:pPr>
    </w:p>
    <w:p w14:paraId="02C5F98F" w14:textId="42E8881B" w:rsidR="00165B8E" w:rsidRPr="003E3550" w:rsidRDefault="005C6D4E" w:rsidP="006D4105">
      <w:pPr>
        <w:pStyle w:val="ListParagraph"/>
        <w:widowControl w:val="0"/>
        <w:numPr>
          <w:ilvl w:val="0"/>
          <w:numId w:val="7"/>
        </w:numPr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Vijećnička pitanja i odgovori</w:t>
      </w:r>
      <w:r w:rsidR="00DD0DC3" w:rsidRPr="003E3550">
        <w:rPr>
          <w:rFonts w:ascii="Arial" w:hAnsi="Arial" w:cs="Arial"/>
          <w:color w:val="000000"/>
          <w:lang w:val="hr-HR"/>
        </w:rPr>
        <w:t>.</w:t>
      </w:r>
    </w:p>
    <w:p w14:paraId="087C86F9" w14:textId="77777777" w:rsidR="00515E6E" w:rsidRPr="003E3550" w:rsidRDefault="00515E6E" w:rsidP="00515E6E">
      <w:pPr>
        <w:pStyle w:val="ListParagraph"/>
        <w:rPr>
          <w:rFonts w:ascii="Arial" w:hAnsi="Arial" w:cs="Arial"/>
          <w:color w:val="auto"/>
          <w:lang w:val="hr-HR"/>
        </w:rPr>
      </w:pPr>
    </w:p>
    <w:p w14:paraId="2631CEA8" w14:textId="77777777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0EDCE22A" w14:textId="2BCC4272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Temeljem članka 66. Poslovnika Općinskog vijeća Općine Podgora (Glasnik, službeno glasilo Općine Podgora, broj 6/09, 9/09, 03/13 – pročišćeni tekst i 4/21) vijećnik ko</w:t>
      </w:r>
      <w:r w:rsidR="00DE4AC4" w:rsidRPr="003E3550">
        <w:rPr>
          <w:rFonts w:ascii="Arial" w:hAnsi="Arial" w:cs="Arial"/>
          <w:color w:val="auto"/>
          <w:lang w:val="hr-HR"/>
        </w:rPr>
        <w:t>ji</w:t>
      </w:r>
      <w:r w:rsidRPr="003E3550">
        <w:rPr>
          <w:rFonts w:ascii="Arial" w:hAnsi="Arial" w:cs="Arial"/>
          <w:color w:val="auto"/>
          <w:lang w:val="hr-HR"/>
        </w:rPr>
        <w:t xml:space="preserve"> neće prisustvovati sjednici Općinskog vijeća o tome obavještava predsjednika Općinskog vijeća ili pročelnika J</w:t>
      </w:r>
      <w:r w:rsidR="00F17185">
        <w:rPr>
          <w:rFonts w:ascii="Arial" w:hAnsi="Arial" w:cs="Arial"/>
          <w:color w:val="auto"/>
          <w:lang w:val="hr-HR"/>
        </w:rPr>
        <w:t>edinstvenog upravnog odjela</w:t>
      </w:r>
      <w:r w:rsidRPr="003E3550">
        <w:rPr>
          <w:rFonts w:ascii="Arial" w:hAnsi="Arial" w:cs="Arial"/>
          <w:color w:val="auto"/>
          <w:lang w:val="hr-HR"/>
        </w:rPr>
        <w:t xml:space="preserve"> koje obavlja stručne poslove za Općinsko vijeće. </w:t>
      </w:r>
    </w:p>
    <w:p w14:paraId="4A888C80" w14:textId="77777777" w:rsidR="00515E6E" w:rsidRPr="003E3550" w:rsidRDefault="00515E6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7E5C5C56" w14:textId="6D700CCC" w:rsidR="00515E6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 xml:space="preserve">Svoj eventualni izostanak može opravdati na broj telefona +385 21 625 952 ili </w:t>
      </w:r>
      <w:r w:rsidR="00515E6E" w:rsidRPr="003E3550">
        <w:rPr>
          <w:rFonts w:ascii="Arial" w:hAnsi="Arial" w:cs="Arial"/>
          <w:color w:val="auto"/>
          <w:lang w:val="hr-HR"/>
        </w:rPr>
        <w:t xml:space="preserve">na adresu e-pošte </w:t>
      </w:r>
      <w:hyperlink r:id="rId7" w:history="1">
        <w:r w:rsidR="00515E6E" w:rsidRPr="003E3550">
          <w:rPr>
            <w:rStyle w:val="Hyperlink"/>
            <w:rFonts w:ascii="Arial" w:hAnsi="Arial" w:cs="Arial"/>
            <w:lang w:val="hr-HR"/>
          </w:rPr>
          <w:t>pisarnica@podgora.hr</w:t>
        </w:r>
      </w:hyperlink>
      <w:r w:rsidR="00515E6E" w:rsidRPr="003E3550">
        <w:rPr>
          <w:rFonts w:ascii="Arial" w:hAnsi="Arial" w:cs="Arial"/>
          <w:color w:val="auto"/>
          <w:lang w:val="hr-HR"/>
        </w:rPr>
        <w:t xml:space="preserve">. </w:t>
      </w:r>
    </w:p>
    <w:p w14:paraId="0BE9DF54" w14:textId="77777777" w:rsidR="006E1E2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17F48F89" w14:textId="0B71DC9E" w:rsidR="006E1E2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  <w:r w:rsidRPr="003E3550">
        <w:rPr>
          <w:rFonts w:ascii="Arial" w:hAnsi="Arial" w:cs="Arial"/>
          <w:color w:val="auto"/>
          <w:lang w:val="hr-HR"/>
        </w:rPr>
        <w:t>Temeljem članka 84. Poslovnika Općinskog vijeća Općine Podgora, sjednice Općinskog vijeća su javne.</w:t>
      </w:r>
    </w:p>
    <w:p w14:paraId="10D8381F" w14:textId="77777777" w:rsidR="006E1E2E" w:rsidRPr="003E3550" w:rsidRDefault="006E1E2E" w:rsidP="00515E6E">
      <w:pPr>
        <w:widowControl w:val="0"/>
        <w:ind w:right="-627"/>
        <w:jc w:val="both"/>
        <w:rPr>
          <w:rFonts w:ascii="Arial" w:hAnsi="Arial" w:cs="Arial"/>
          <w:color w:val="auto"/>
          <w:lang w:val="hr-HR"/>
        </w:rPr>
      </w:pPr>
    </w:p>
    <w:p w14:paraId="48046D33" w14:textId="77777777" w:rsidR="00DE4AC4" w:rsidRPr="003E3550" w:rsidRDefault="00DE4AC4" w:rsidP="00B80952">
      <w:pPr>
        <w:ind w:right="-627"/>
        <w:jc w:val="both"/>
        <w:rPr>
          <w:rFonts w:ascii="Arial" w:hAnsi="Arial" w:cs="Arial"/>
          <w:color w:val="000000"/>
          <w:lang w:val="hr-HR"/>
        </w:rPr>
      </w:pPr>
    </w:p>
    <w:p w14:paraId="1CC09F04" w14:textId="7C3E5C3C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OPĆINSKO VIJEĆE OPĆINE PODGORA</w:t>
      </w:r>
    </w:p>
    <w:p w14:paraId="71D3E5FB" w14:textId="4E0838F9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Predsjednik:</w:t>
      </w:r>
    </w:p>
    <w:p w14:paraId="0EA6B4C6" w14:textId="77777777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</w:p>
    <w:p w14:paraId="233160A7" w14:textId="77777777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</w:p>
    <w:p w14:paraId="4BB5F92F" w14:textId="1D7CB48A" w:rsidR="00DE4AC4" w:rsidRPr="003E3550" w:rsidRDefault="00DE4AC4" w:rsidP="00DE4AC4">
      <w:pPr>
        <w:ind w:right="-627"/>
        <w:jc w:val="right"/>
        <w:rPr>
          <w:rFonts w:ascii="Arial" w:hAnsi="Arial" w:cs="Arial"/>
          <w:color w:val="000000"/>
          <w:lang w:val="hr-HR"/>
        </w:rPr>
      </w:pPr>
      <w:r w:rsidRPr="003E3550">
        <w:rPr>
          <w:rFonts w:ascii="Arial" w:hAnsi="Arial" w:cs="Arial"/>
          <w:color w:val="000000"/>
          <w:lang w:val="hr-HR"/>
        </w:rPr>
        <w:t>Milivoj Kržanić</w:t>
      </w:r>
    </w:p>
    <w:p w14:paraId="171DDEC0" w14:textId="77777777" w:rsidR="001040C1" w:rsidRPr="003E3550" w:rsidRDefault="005C6D4E">
      <w:pPr>
        <w:ind w:right="330"/>
        <w:jc w:val="center"/>
        <w:rPr>
          <w:rFonts w:ascii="Arial" w:hAnsi="Arial" w:cs="Arial"/>
          <w:lang w:val="hr-HR"/>
        </w:rPr>
      </w:pPr>
      <w:r w:rsidRPr="003E3550">
        <w:rPr>
          <w:rFonts w:ascii="Arial" w:hAnsi="Arial" w:cs="Arial"/>
          <w:lang w:val="hr-HR"/>
        </w:rPr>
        <w:t xml:space="preserve">      </w:t>
      </w:r>
      <w:r w:rsidRPr="003E3550">
        <w:rPr>
          <w:rFonts w:ascii="Arial" w:hAnsi="Arial" w:cs="Arial"/>
          <w:lang w:val="hr-HR"/>
        </w:rPr>
        <w:tab/>
      </w:r>
      <w:r w:rsidRPr="003E3550">
        <w:rPr>
          <w:rFonts w:ascii="Arial" w:hAnsi="Arial" w:cs="Arial"/>
          <w:lang w:val="hr-HR"/>
        </w:rPr>
        <w:tab/>
        <w:t xml:space="preserve">                                             </w:t>
      </w:r>
    </w:p>
    <w:p w14:paraId="238C5256" w14:textId="4FF82DAB" w:rsidR="00165B8E" w:rsidRPr="003E3550" w:rsidRDefault="00165B8E" w:rsidP="00515E6E">
      <w:pPr>
        <w:ind w:right="330"/>
        <w:jc w:val="right"/>
        <w:rPr>
          <w:rFonts w:ascii="Arial" w:hAnsi="Arial" w:cs="Arial"/>
          <w:lang w:val="hr-HR"/>
        </w:rPr>
      </w:pPr>
    </w:p>
    <w:sectPr w:rsidR="00165B8E" w:rsidRPr="003E3550">
      <w:pgSz w:w="11906" w:h="16838"/>
      <w:pgMar w:top="1417" w:right="2044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F91"/>
    <w:multiLevelType w:val="hybridMultilevel"/>
    <w:tmpl w:val="601C9FF4"/>
    <w:lvl w:ilvl="0" w:tplc="055AD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21FA"/>
    <w:multiLevelType w:val="hybridMultilevel"/>
    <w:tmpl w:val="7A8EFFEE"/>
    <w:lvl w:ilvl="0" w:tplc="5D40C576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7A5"/>
    <w:multiLevelType w:val="hybridMultilevel"/>
    <w:tmpl w:val="A42E0F92"/>
    <w:lvl w:ilvl="0" w:tplc="E7265692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500F"/>
    <w:multiLevelType w:val="multilevel"/>
    <w:tmpl w:val="1980B6C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42D10A3"/>
    <w:multiLevelType w:val="hybridMultilevel"/>
    <w:tmpl w:val="7778B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39B2"/>
    <w:multiLevelType w:val="hybridMultilevel"/>
    <w:tmpl w:val="2B5CD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F4CEB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E57FD1"/>
    <w:multiLevelType w:val="hybridMultilevel"/>
    <w:tmpl w:val="5A0CE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C6B4350"/>
    <w:multiLevelType w:val="hybridMultilevel"/>
    <w:tmpl w:val="30A458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D1F"/>
    <w:multiLevelType w:val="hybridMultilevel"/>
    <w:tmpl w:val="03FE95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B7A62"/>
    <w:multiLevelType w:val="hybridMultilevel"/>
    <w:tmpl w:val="EE724B70"/>
    <w:lvl w:ilvl="0" w:tplc="7D3CF9DC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37461"/>
    <w:multiLevelType w:val="multilevel"/>
    <w:tmpl w:val="2B0CD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4791511"/>
    <w:multiLevelType w:val="hybridMultilevel"/>
    <w:tmpl w:val="3AC87006"/>
    <w:lvl w:ilvl="0" w:tplc="6B0AB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B2298"/>
    <w:multiLevelType w:val="multilevel"/>
    <w:tmpl w:val="155C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390129">
    <w:abstractNumId w:val="6"/>
  </w:num>
  <w:num w:numId="2" w16cid:durableId="309558328">
    <w:abstractNumId w:val="3"/>
  </w:num>
  <w:num w:numId="3" w16cid:durableId="1269004768">
    <w:abstractNumId w:val="5"/>
  </w:num>
  <w:num w:numId="4" w16cid:durableId="607010027">
    <w:abstractNumId w:val="4"/>
  </w:num>
  <w:num w:numId="5" w16cid:durableId="2112315366">
    <w:abstractNumId w:val="12"/>
  </w:num>
  <w:num w:numId="6" w16cid:durableId="742721527">
    <w:abstractNumId w:val="13"/>
  </w:num>
  <w:num w:numId="7" w16cid:durableId="1649506930">
    <w:abstractNumId w:val="11"/>
  </w:num>
  <w:num w:numId="8" w16cid:durableId="1287541990">
    <w:abstractNumId w:val="1"/>
  </w:num>
  <w:num w:numId="9" w16cid:durableId="865482115">
    <w:abstractNumId w:val="7"/>
  </w:num>
  <w:num w:numId="10" w16cid:durableId="1866284555">
    <w:abstractNumId w:val="2"/>
  </w:num>
  <w:num w:numId="11" w16cid:durableId="1309244182">
    <w:abstractNumId w:val="10"/>
  </w:num>
  <w:num w:numId="12" w16cid:durableId="1230308565">
    <w:abstractNumId w:val="9"/>
  </w:num>
  <w:num w:numId="13" w16cid:durableId="2083939478">
    <w:abstractNumId w:val="8"/>
  </w:num>
  <w:num w:numId="14" w16cid:durableId="110214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8E"/>
    <w:rsid w:val="00005F5C"/>
    <w:rsid w:val="00016A3E"/>
    <w:rsid w:val="00070B6B"/>
    <w:rsid w:val="00095742"/>
    <w:rsid w:val="000B2585"/>
    <w:rsid w:val="000B4329"/>
    <w:rsid w:val="000E0504"/>
    <w:rsid w:val="000E4FD0"/>
    <w:rsid w:val="001040C1"/>
    <w:rsid w:val="001172AD"/>
    <w:rsid w:val="00120689"/>
    <w:rsid w:val="00123C67"/>
    <w:rsid w:val="00155EBB"/>
    <w:rsid w:val="00165B8E"/>
    <w:rsid w:val="00171FFD"/>
    <w:rsid w:val="00180BE2"/>
    <w:rsid w:val="00191FFB"/>
    <w:rsid w:val="001A5E4E"/>
    <w:rsid w:val="001B6846"/>
    <w:rsid w:val="001D155F"/>
    <w:rsid w:val="002112FE"/>
    <w:rsid w:val="002448F2"/>
    <w:rsid w:val="002D3F5D"/>
    <w:rsid w:val="002E62F8"/>
    <w:rsid w:val="003045B2"/>
    <w:rsid w:val="00306A05"/>
    <w:rsid w:val="00307565"/>
    <w:rsid w:val="003377C8"/>
    <w:rsid w:val="00356A73"/>
    <w:rsid w:val="00363AD5"/>
    <w:rsid w:val="00384595"/>
    <w:rsid w:val="00393E58"/>
    <w:rsid w:val="003B2B0B"/>
    <w:rsid w:val="003B47B7"/>
    <w:rsid w:val="003B5B5B"/>
    <w:rsid w:val="003C51A4"/>
    <w:rsid w:val="003E3550"/>
    <w:rsid w:val="003E3B3F"/>
    <w:rsid w:val="003E7A52"/>
    <w:rsid w:val="003F32A4"/>
    <w:rsid w:val="004032BD"/>
    <w:rsid w:val="00403CC3"/>
    <w:rsid w:val="004108C1"/>
    <w:rsid w:val="0042011D"/>
    <w:rsid w:val="00422F72"/>
    <w:rsid w:val="004264A7"/>
    <w:rsid w:val="00427158"/>
    <w:rsid w:val="0045697E"/>
    <w:rsid w:val="004C7BDE"/>
    <w:rsid w:val="004D576F"/>
    <w:rsid w:val="004F31EE"/>
    <w:rsid w:val="004F4739"/>
    <w:rsid w:val="00510A20"/>
    <w:rsid w:val="00515E6E"/>
    <w:rsid w:val="005254B5"/>
    <w:rsid w:val="005310F7"/>
    <w:rsid w:val="005440AF"/>
    <w:rsid w:val="00561A9C"/>
    <w:rsid w:val="005C6D4E"/>
    <w:rsid w:val="00653908"/>
    <w:rsid w:val="00680060"/>
    <w:rsid w:val="00681060"/>
    <w:rsid w:val="00695DEA"/>
    <w:rsid w:val="006C1632"/>
    <w:rsid w:val="006D4105"/>
    <w:rsid w:val="006D719B"/>
    <w:rsid w:val="006E1E2E"/>
    <w:rsid w:val="007001AD"/>
    <w:rsid w:val="007048D5"/>
    <w:rsid w:val="00766297"/>
    <w:rsid w:val="007A5C64"/>
    <w:rsid w:val="007D50B3"/>
    <w:rsid w:val="007F358F"/>
    <w:rsid w:val="00806D9B"/>
    <w:rsid w:val="00831F52"/>
    <w:rsid w:val="00844855"/>
    <w:rsid w:val="00873346"/>
    <w:rsid w:val="00884FE1"/>
    <w:rsid w:val="00896F8A"/>
    <w:rsid w:val="008B493A"/>
    <w:rsid w:val="008C121E"/>
    <w:rsid w:val="008C7D1F"/>
    <w:rsid w:val="008D27C0"/>
    <w:rsid w:val="0090375F"/>
    <w:rsid w:val="00924CAD"/>
    <w:rsid w:val="00933FFB"/>
    <w:rsid w:val="00937E83"/>
    <w:rsid w:val="00942D1F"/>
    <w:rsid w:val="00985C91"/>
    <w:rsid w:val="009D4D2F"/>
    <w:rsid w:val="009D7DA1"/>
    <w:rsid w:val="009E3A87"/>
    <w:rsid w:val="009E3CED"/>
    <w:rsid w:val="009E7D2E"/>
    <w:rsid w:val="009F4836"/>
    <w:rsid w:val="00A03DD9"/>
    <w:rsid w:val="00A1421D"/>
    <w:rsid w:val="00A30188"/>
    <w:rsid w:val="00A467AA"/>
    <w:rsid w:val="00A75A3E"/>
    <w:rsid w:val="00AB13B9"/>
    <w:rsid w:val="00AB3CD5"/>
    <w:rsid w:val="00AD144E"/>
    <w:rsid w:val="00AE392F"/>
    <w:rsid w:val="00B11E3B"/>
    <w:rsid w:val="00B37F69"/>
    <w:rsid w:val="00B55569"/>
    <w:rsid w:val="00B80952"/>
    <w:rsid w:val="00B86ED7"/>
    <w:rsid w:val="00B92DA1"/>
    <w:rsid w:val="00BB153D"/>
    <w:rsid w:val="00BC00BD"/>
    <w:rsid w:val="00BD16D0"/>
    <w:rsid w:val="00BD6D5C"/>
    <w:rsid w:val="00C1020D"/>
    <w:rsid w:val="00C257D3"/>
    <w:rsid w:val="00C75999"/>
    <w:rsid w:val="00C90418"/>
    <w:rsid w:val="00CB093B"/>
    <w:rsid w:val="00CB78D0"/>
    <w:rsid w:val="00CF1966"/>
    <w:rsid w:val="00CF2442"/>
    <w:rsid w:val="00CF4786"/>
    <w:rsid w:val="00D25BE9"/>
    <w:rsid w:val="00D3153D"/>
    <w:rsid w:val="00D35ED9"/>
    <w:rsid w:val="00D739BF"/>
    <w:rsid w:val="00D916B5"/>
    <w:rsid w:val="00DC1EE9"/>
    <w:rsid w:val="00DC5269"/>
    <w:rsid w:val="00DD0DC3"/>
    <w:rsid w:val="00DE4AC4"/>
    <w:rsid w:val="00DE5BE4"/>
    <w:rsid w:val="00E142C1"/>
    <w:rsid w:val="00E22CD2"/>
    <w:rsid w:val="00E31C76"/>
    <w:rsid w:val="00E34382"/>
    <w:rsid w:val="00E63341"/>
    <w:rsid w:val="00E72BC1"/>
    <w:rsid w:val="00ED2EF7"/>
    <w:rsid w:val="00EE0F41"/>
    <w:rsid w:val="00F10C94"/>
    <w:rsid w:val="00F17185"/>
    <w:rsid w:val="00F22CB9"/>
    <w:rsid w:val="00F460D9"/>
    <w:rsid w:val="00FA6CCB"/>
    <w:rsid w:val="00FB483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F066"/>
  <w15:docId w15:val="{C502A13C-C74C-4A60-95FD-E39A4A3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46"/>
    <w:pPr>
      <w:suppressAutoHyphens/>
    </w:pPr>
    <w:rPr>
      <w:color w:val="00000A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qFormat/>
    <w:rsid w:val="00311CB1"/>
    <w:pPr>
      <w:keepNext/>
      <w:tabs>
        <w:tab w:val="left" w:pos="502"/>
      </w:tabs>
      <w:ind w:left="502" w:hanging="360"/>
      <w:outlineLvl w:val="0"/>
    </w:pPr>
    <w:rPr>
      <w:b/>
      <w:bCs/>
    </w:rPr>
  </w:style>
  <w:style w:type="paragraph" w:customStyle="1" w:styleId="Stilnaslova2">
    <w:name w:val="Stil naslova 2"/>
    <w:basedOn w:val="Normal"/>
    <w:next w:val="Normal"/>
    <w:qFormat/>
    <w:rsid w:val="00311CB1"/>
    <w:pPr>
      <w:keepNext/>
      <w:tabs>
        <w:tab w:val="left" w:pos="0"/>
      </w:tabs>
      <w:ind w:left="576" w:hanging="576"/>
      <w:jc w:val="center"/>
      <w:outlineLvl w:val="1"/>
    </w:pPr>
    <w:rPr>
      <w:b/>
      <w:sz w:val="18"/>
      <w:szCs w:val="18"/>
    </w:rPr>
  </w:style>
  <w:style w:type="paragraph" w:customStyle="1" w:styleId="Stilnaslova5">
    <w:name w:val="Stil naslova 5"/>
    <w:basedOn w:val="Normal"/>
    <w:next w:val="Normal"/>
    <w:link w:val="Naslov5Char"/>
    <w:qFormat/>
    <w:rsid w:val="00FD50FE"/>
    <w:pPr>
      <w:suppressAutoHyphens w:val="0"/>
      <w:spacing w:before="240" w:after="60"/>
      <w:outlineLvl w:val="4"/>
    </w:pPr>
    <w:rPr>
      <w:rFonts w:eastAsia="SimSun"/>
      <w:b/>
      <w:bCs/>
      <w:i/>
      <w:iCs/>
      <w:sz w:val="26"/>
      <w:szCs w:val="26"/>
      <w:lang w:val="hr-HR"/>
    </w:rPr>
  </w:style>
  <w:style w:type="character" w:customStyle="1" w:styleId="WW8Num1z0">
    <w:name w:val="WW8Num1z0"/>
    <w:qFormat/>
    <w:rsid w:val="00311CB1"/>
    <w:rPr>
      <w:b/>
      <w:bCs/>
    </w:rPr>
  </w:style>
  <w:style w:type="character" w:customStyle="1" w:styleId="WW8Num1z1">
    <w:name w:val="WW8Num1z1"/>
    <w:qFormat/>
    <w:rsid w:val="00311CB1"/>
  </w:style>
  <w:style w:type="character" w:customStyle="1" w:styleId="WW8Num1z2">
    <w:name w:val="WW8Num1z2"/>
    <w:qFormat/>
    <w:rsid w:val="00311CB1"/>
  </w:style>
  <w:style w:type="character" w:customStyle="1" w:styleId="WW8Num1z3">
    <w:name w:val="WW8Num1z3"/>
    <w:qFormat/>
    <w:rsid w:val="00311CB1"/>
  </w:style>
  <w:style w:type="character" w:customStyle="1" w:styleId="WW8Num1z4">
    <w:name w:val="WW8Num1z4"/>
    <w:qFormat/>
    <w:rsid w:val="00311CB1"/>
  </w:style>
  <w:style w:type="character" w:customStyle="1" w:styleId="WW8Num1z5">
    <w:name w:val="WW8Num1z5"/>
    <w:qFormat/>
    <w:rsid w:val="00311CB1"/>
  </w:style>
  <w:style w:type="character" w:customStyle="1" w:styleId="WW8Num1z6">
    <w:name w:val="WW8Num1z6"/>
    <w:qFormat/>
    <w:rsid w:val="00311CB1"/>
  </w:style>
  <w:style w:type="character" w:customStyle="1" w:styleId="WW8Num1z7">
    <w:name w:val="WW8Num1z7"/>
    <w:qFormat/>
    <w:rsid w:val="00311CB1"/>
  </w:style>
  <w:style w:type="character" w:customStyle="1" w:styleId="WW8Num1z8">
    <w:name w:val="WW8Num1z8"/>
    <w:qFormat/>
    <w:rsid w:val="00311CB1"/>
  </w:style>
  <w:style w:type="character" w:customStyle="1" w:styleId="WW8Num2z0">
    <w:name w:val="WW8Num2z0"/>
    <w:qFormat/>
    <w:rsid w:val="00311CB1"/>
    <w:rPr>
      <w:rFonts w:cs="Times New Roman"/>
      <w:b/>
      <w:bCs/>
      <w:sz w:val="24"/>
      <w:szCs w:val="24"/>
    </w:rPr>
  </w:style>
  <w:style w:type="character" w:customStyle="1" w:styleId="Zadanifontodlomka4">
    <w:name w:val="Zadani font odlomka4"/>
    <w:qFormat/>
    <w:rsid w:val="00311CB1"/>
  </w:style>
  <w:style w:type="character" w:customStyle="1" w:styleId="WW8Num2z1">
    <w:name w:val="WW8Num2z1"/>
    <w:qFormat/>
    <w:rsid w:val="00311CB1"/>
  </w:style>
  <w:style w:type="character" w:customStyle="1" w:styleId="WW8Num2z2">
    <w:name w:val="WW8Num2z2"/>
    <w:qFormat/>
    <w:rsid w:val="00311CB1"/>
  </w:style>
  <w:style w:type="character" w:customStyle="1" w:styleId="WW8Num2z3">
    <w:name w:val="WW8Num2z3"/>
    <w:qFormat/>
    <w:rsid w:val="00311CB1"/>
  </w:style>
  <w:style w:type="character" w:customStyle="1" w:styleId="WW8Num2z4">
    <w:name w:val="WW8Num2z4"/>
    <w:qFormat/>
    <w:rsid w:val="00311CB1"/>
  </w:style>
  <w:style w:type="character" w:customStyle="1" w:styleId="WW8Num2z5">
    <w:name w:val="WW8Num2z5"/>
    <w:qFormat/>
    <w:rsid w:val="00311CB1"/>
  </w:style>
  <w:style w:type="character" w:customStyle="1" w:styleId="WW8Num2z6">
    <w:name w:val="WW8Num2z6"/>
    <w:qFormat/>
    <w:rsid w:val="00311CB1"/>
  </w:style>
  <w:style w:type="character" w:customStyle="1" w:styleId="WW8Num2z7">
    <w:name w:val="WW8Num2z7"/>
    <w:qFormat/>
    <w:rsid w:val="00311CB1"/>
  </w:style>
  <w:style w:type="character" w:customStyle="1" w:styleId="WW8Num2z8">
    <w:name w:val="WW8Num2z8"/>
    <w:qFormat/>
    <w:rsid w:val="00311CB1"/>
  </w:style>
  <w:style w:type="character" w:customStyle="1" w:styleId="Zadanifontodlomka3">
    <w:name w:val="Zadani font odlomka3"/>
    <w:qFormat/>
    <w:rsid w:val="00311CB1"/>
  </w:style>
  <w:style w:type="character" w:customStyle="1" w:styleId="Zadanifontodlomka2">
    <w:name w:val="Zadani font odlomka2"/>
    <w:qFormat/>
    <w:rsid w:val="00311CB1"/>
  </w:style>
  <w:style w:type="character" w:customStyle="1" w:styleId="WW8Num3z0">
    <w:name w:val="WW8Num3z0"/>
    <w:qFormat/>
    <w:rsid w:val="00311CB1"/>
  </w:style>
  <w:style w:type="character" w:customStyle="1" w:styleId="WW8Num3z1">
    <w:name w:val="WW8Num3z1"/>
    <w:qFormat/>
    <w:rsid w:val="00311CB1"/>
  </w:style>
  <w:style w:type="character" w:customStyle="1" w:styleId="WW8Num3z2">
    <w:name w:val="WW8Num3z2"/>
    <w:qFormat/>
    <w:rsid w:val="00311CB1"/>
  </w:style>
  <w:style w:type="character" w:customStyle="1" w:styleId="WW8Num3z3">
    <w:name w:val="WW8Num3z3"/>
    <w:qFormat/>
    <w:rsid w:val="00311CB1"/>
  </w:style>
  <w:style w:type="character" w:customStyle="1" w:styleId="WW8Num3z4">
    <w:name w:val="WW8Num3z4"/>
    <w:qFormat/>
    <w:rsid w:val="00311CB1"/>
  </w:style>
  <w:style w:type="character" w:customStyle="1" w:styleId="WW8Num3z5">
    <w:name w:val="WW8Num3z5"/>
    <w:qFormat/>
    <w:rsid w:val="00311CB1"/>
  </w:style>
  <w:style w:type="character" w:customStyle="1" w:styleId="WW8Num3z6">
    <w:name w:val="WW8Num3z6"/>
    <w:qFormat/>
    <w:rsid w:val="00311CB1"/>
  </w:style>
  <w:style w:type="character" w:customStyle="1" w:styleId="WW8Num3z7">
    <w:name w:val="WW8Num3z7"/>
    <w:qFormat/>
    <w:rsid w:val="00311CB1"/>
  </w:style>
  <w:style w:type="character" w:customStyle="1" w:styleId="WW8Num3z8">
    <w:name w:val="WW8Num3z8"/>
    <w:qFormat/>
    <w:rsid w:val="00311CB1"/>
  </w:style>
  <w:style w:type="character" w:customStyle="1" w:styleId="WW8Num4z0">
    <w:name w:val="WW8Num4z0"/>
    <w:qFormat/>
    <w:rsid w:val="00311CB1"/>
  </w:style>
  <w:style w:type="character" w:customStyle="1" w:styleId="WW8Num4z1">
    <w:name w:val="WW8Num4z1"/>
    <w:qFormat/>
    <w:rsid w:val="00311CB1"/>
  </w:style>
  <w:style w:type="character" w:customStyle="1" w:styleId="WW8Num4z2">
    <w:name w:val="WW8Num4z2"/>
    <w:qFormat/>
    <w:rsid w:val="00311CB1"/>
  </w:style>
  <w:style w:type="character" w:customStyle="1" w:styleId="WW8Num4z3">
    <w:name w:val="WW8Num4z3"/>
    <w:qFormat/>
    <w:rsid w:val="00311CB1"/>
  </w:style>
  <w:style w:type="character" w:customStyle="1" w:styleId="WW8Num4z4">
    <w:name w:val="WW8Num4z4"/>
    <w:qFormat/>
    <w:rsid w:val="00311CB1"/>
  </w:style>
  <w:style w:type="character" w:customStyle="1" w:styleId="WW8Num4z5">
    <w:name w:val="WW8Num4z5"/>
    <w:qFormat/>
    <w:rsid w:val="00311CB1"/>
  </w:style>
  <w:style w:type="character" w:customStyle="1" w:styleId="WW8Num4z6">
    <w:name w:val="WW8Num4z6"/>
    <w:qFormat/>
    <w:rsid w:val="00311CB1"/>
  </w:style>
  <w:style w:type="character" w:customStyle="1" w:styleId="WW8Num4z7">
    <w:name w:val="WW8Num4z7"/>
    <w:qFormat/>
    <w:rsid w:val="00311CB1"/>
  </w:style>
  <w:style w:type="character" w:customStyle="1" w:styleId="WW8Num4z8">
    <w:name w:val="WW8Num4z8"/>
    <w:qFormat/>
    <w:rsid w:val="00311CB1"/>
  </w:style>
  <w:style w:type="character" w:customStyle="1" w:styleId="WW8Num5z0">
    <w:name w:val="WW8Num5z0"/>
    <w:qFormat/>
    <w:rsid w:val="00311CB1"/>
  </w:style>
  <w:style w:type="character" w:customStyle="1" w:styleId="WW8Num5z1">
    <w:name w:val="WW8Num5z1"/>
    <w:qFormat/>
    <w:rsid w:val="00311CB1"/>
  </w:style>
  <w:style w:type="character" w:customStyle="1" w:styleId="WW8Num5z2">
    <w:name w:val="WW8Num5z2"/>
    <w:qFormat/>
    <w:rsid w:val="00311CB1"/>
  </w:style>
  <w:style w:type="character" w:customStyle="1" w:styleId="WW8Num5z3">
    <w:name w:val="WW8Num5z3"/>
    <w:qFormat/>
    <w:rsid w:val="00311CB1"/>
  </w:style>
  <w:style w:type="character" w:customStyle="1" w:styleId="WW8Num5z4">
    <w:name w:val="WW8Num5z4"/>
    <w:qFormat/>
    <w:rsid w:val="00311CB1"/>
  </w:style>
  <w:style w:type="character" w:customStyle="1" w:styleId="WW8Num5z5">
    <w:name w:val="WW8Num5z5"/>
    <w:qFormat/>
    <w:rsid w:val="00311CB1"/>
  </w:style>
  <w:style w:type="character" w:customStyle="1" w:styleId="WW8Num5z6">
    <w:name w:val="WW8Num5z6"/>
    <w:qFormat/>
    <w:rsid w:val="00311CB1"/>
  </w:style>
  <w:style w:type="character" w:customStyle="1" w:styleId="WW8Num5z7">
    <w:name w:val="WW8Num5z7"/>
    <w:qFormat/>
    <w:rsid w:val="00311CB1"/>
  </w:style>
  <w:style w:type="character" w:customStyle="1" w:styleId="WW8Num5z8">
    <w:name w:val="WW8Num5z8"/>
    <w:qFormat/>
    <w:rsid w:val="00311CB1"/>
  </w:style>
  <w:style w:type="character" w:customStyle="1" w:styleId="Zadanifontodlomka1">
    <w:name w:val="Zadani font odlomka1"/>
    <w:qFormat/>
    <w:rsid w:val="00311CB1"/>
  </w:style>
  <w:style w:type="character" w:customStyle="1" w:styleId="A5">
    <w:name w:val="A5"/>
    <w:qFormat/>
    <w:rsid w:val="00311CB1"/>
    <w:rPr>
      <w:b/>
      <w:bCs/>
      <w:color w:val="000000"/>
    </w:rPr>
  </w:style>
  <w:style w:type="character" w:customStyle="1" w:styleId="Internetskapoveznica">
    <w:name w:val="Internetska poveznica"/>
    <w:rsid w:val="00311CB1"/>
    <w:rPr>
      <w:color w:val="000080"/>
      <w:u w:val="single"/>
    </w:rPr>
  </w:style>
  <w:style w:type="character" w:customStyle="1" w:styleId="ListLabel1">
    <w:name w:val="ListLabel 1"/>
    <w:qFormat/>
    <w:rsid w:val="002F46E5"/>
    <w:rPr>
      <w:b/>
      <w:bCs/>
    </w:rPr>
  </w:style>
  <w:style w:type="character" w:customStyle="1" w:styleId="ListLabel2">
    <w:name w:val="ListLabel 2"/>
    <w:qFormat/>
    <w:rsid w:val="002F46E5"/>
    <w:rPr>
      <w:rFonts w:cs="Times New Roman"/>
      <w:b/>
      <w:bCs/>
      <w:sz w:val="24"/>
      <w:szCs w:val="24"/>
    </w:rPr>
  </w:style>
  <w:style w:type="character" w:customStyle="1" w:styleId="ListLabel3">
    <w:name w:val="ListLabel 3"/>
    <w:qFormat/>
    <w:rsid w:val="002F46E5"/>
    <w:rPr>
      <w:b/>
      <w:bCs/>
      <w:sz w:val="24"/>
      <w:szCs w:val="24"/>
    </w:rPr>
  </w:style>
  <w:style w:type="character" w:customStyle="1" w:styleId="ListLabel4">
    <w:name w:val="ListLabel 4"/>
    <w:qFormat/>
    <w:rsid w:val="002F46E5"/>
    <w:rPr>
      <w:b/>
      <w:bCs/>
      <w:sz w:val="24"/>
      <w:szCs w:val="24"/>
    </w:rPr>
  </w:style>
  <w:style w:type="character" w:customStyle="1" w:styleId="Naslov5Char">
    <w:name w:val="Naslov 5 Char"/>
    <w:basedOn w:val="DefaultParagraphFont"/>
    <w:link w:val="Stilnaslova5"/>
    <w:qFormat/>
    <w:rsid w:val="00FD50FE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ListLabel5">
    <w:name w:val="ListLabel 5"/>
    <w:qFormat/>
    <w:rPr>
      <w:b/>
      <w:bCs/>
      <w:sz w:val="22"/>
      <w:szCs w:val="24"/>
    </w:rPr>
  </w:style>
  <w:style w:type="character" w:customStyle="1" w:styleId="ListLabel6">
    <w:name w:val="ListLabel 6"/>
    <w:qFormat/>
    <w:rPr>
      <w:b/>
      <w:bCs/>
      <w:sz w:val="21"/>
      <w:szCs w:val="24"/>
    </w:rPr>
  </w:style>
  <w:style w:type="paragraph" w:customStyle="1" w:styleId="Stilnaslova">
    <w:name w:val="Stil naslova"/>
    <w:basedOn w:val="Normal"/>
    <w:next w:val="BodyText"/>
    <w:qFormat/>
    <w:rsid w:val="00311C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311CB1"/>
    <w:pPr>
      <w:widowControl w:val="0"/>
    </w:pPr>
    <w:rPr>
      <w:color w:val="000000"/>
    </w:rPr>
  </w:style>
  <w:style w:type="paragraph" w:styleId="List">
    <w:name w:val="List"/>
    <w:basedOn w:val="BodyText"/>
    <w:rsid w:val="00311CB1"/>
    <w:rPr>
      <w:rFonts w:cs="Mangal"/>
    </w:rPr>
  </w:style>
  <w:style w:type="paragraph" w:customStyle="1" w:styleId="Opiselementa">
    <w:name w:val="Opis elementa"/>
    <w:basedOn w:val="Normal"/>
    <w:rsid w:val="002F46E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311CB1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3">
    <w:name w:val="Opis slike3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2">
    <w:name w:val="Opis slike2"/>
    <w:basedOn w:val="Normal"/>
    <w:qFormat/>
    <w:rsid w:val="00311CB1"/>
    <w:pPr>
      <w:suppressLineNumbers/>
      <w:spacing w:before="120" w:after="120"/>
    </w:pPr>
    <w:rPr>
      <w:rFonts w:cs="Arial"/>
      <w:i/>
      <w:iCs/>
    </w:rPr>
  </w:style>
  <w:style w:type="paragraph" w:customStyle="1" w:styleId="Opisslike1">
    <w:name w:val="Opis slike1"/>
    <w:basedOn w:val="Normal"/>
    <w:qFormat/>
    <w:rsid w:val="00311CB1"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rsid w:val="00311CB1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qFormat/>
    <w:rsid w:val="00311CB1"/>
    <w:pPr>
      <w:spacing w:line="221" w:lineRule="atLeast"/>
    </w:pPr>
    <w:rPr>
      <w:rFonts w:eastAsia="SimSun"/>
    </w:rPr>
  </w:style>
  <w:style w:type="paragraph" w:customStyle="1" w:styleId="Default">
    <w:name w:val="Default"/>
    <w:qFormat/>
    <w:rsid w:val="00311CB1"/>
    <w:pPr>
      <w:suppressAutoHyphens/>
    </w:pPr>
    <w:rPr>
      <w:rFonts w:ascii="Arial" w:eastAsia="Calibri" w:hAnsi="Arial" w:cs="Arial"/>
      <w:color w:val="000000"/>
      <w:sz w:val="24"/>
      <w:szCs w:val="24"/>
      <w:lang w:val="en-US" w:eastAsia="zh-CN"/>
    </w:rPr>
  </w:style>
  <w:style w:type="paragraph" w:customStyle="1" w:styleId="Odlomakpopisa1">
    <w:name w:val="Odlomak popisa1"/>
    <w:basedOn w:val="Normal"/>
    <w:qFormat/>
    <w:rsid w:val="00311CB1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qFormat/>
    <w:rsid w:val="00311CB1"/>
    <w:pPr>
      <w:spacing w:before="100" w:after="100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uiPriority w:val="1"/>
    <w:qFormat/>
    <w:rsid w:val="00311CB1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8A2364"/>
    <w:pPr>
      <w:ind w:left="708"/>
    </w:pPr>
  </w:style>
  <w:style w:type="character" w:styleId="Hyperlink">
    <w:name w:val="Hyperlink"/>
    <w:basedOn w:val="DefaultParagraphFont"/>
    <w:uiPriority w:val="99"/>
    <w:unhideWhenUsed/>
    <w:rsid w:val="00515E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sarnica@podgor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7AE6-80C9-434F-8F9B-5DED2FEE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021-05/11-01/1038</vt:lpstr>
      <vt:lpstr>021-05/11-01/1038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021-05/11-01/1038</dc:title>
  <dc:creator>Korisnik</dc:creator>
  <cp:lastModifiedBy>Marija Čehko</cp:lastModifiedBy>
  <cp:revision>8</cp:revision>
  <cp:lastPrinted>2023-04-11T12:48:00Z</cp:lastPrinted>
  <dcterms:created xsi:type="dcterms:W3CDTF">2023-08-01T08:33:00Z</dcterms:created>
  <dcterms:modified xsi:type="dcterms:W3CDTF">2023-08-07T12:32:00Z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